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7F6D" w14:textId="77777777" w:rsidR="009277A5" w:rsidRPr="005134AC" w:rsidRDefault="009277A5" w:rsidP="009277A5">
      <w:pPr>
        <w:pBdr>
          <w:bottom w:val="single" w:sz="4" w:space="1" w:color="auto"/>
        </w:pBdr>
        <w:shd w:val="clear" w:color="auto" w:fill="FFFFFF" w:themeFill="background1"/>
        <w:suppressAutoHyphens/>
        <w:spacing w:line="249" w:lineRule="auto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4"/>
        </w:rPr>
      </w:pPr>
      <w:r w:rsidRPr="005134AC">
        <w:rPr>
          <w:rFonts w:ascii="Times New Roman" w:hAnsi="Times New Roman" w:cs="Times New Roman"/>
          <w:b/>
          <w:bCs/>
          <w:sz w:val="28"/>
          <w:szCs w:val="24"/>
        </w:rPr>
        <w:t>Planificare calen</w:t>
      </w:r>
      <w:r>
        <w:rPr>
          <w:rFonts w:ascii="Times New Roman" w:hAnsi="Times New Roman" w:cs="Times New Roman"/>
          <w:b/>
          <w:bCs/>
          <w:sz w:val="28"/>
          <w:szCs w:val="24"/>
        </w:rPr>
        <w:t>daristică anuală pentru clasa a XII-a</w:t>
      </w:r>
    </w:p>
    <w:p w14:paraId="26876AA4" w14:textId="77777777" w:rsidR="009277A5" w:rsidRPr="006A2A24" w:rsidRDefault="009277A5" w:rsidP="009277A5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412DA97" w14:textId="672B4B8C" w:rsidR="009277A5" w:rsidRPr="006A2A24" w:rsidRDefault="009277A5" w:rsidP="009277A5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An școlar: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51228">
        <w:rPr>
          <w:rFonts w:ascii="Times New Roman" w:eastAsia="Calibri" w:hAnsi="Times New Roman" w:cs="Times New Roman"/>
          <w:sz w:val="24"/>
          <w:szCs w:val="24"/>
        </w:rPr>
        <w:t>5</w:t>
      </w:r>
      <w:r w:rsidRPr="006A2A24">
        <w:rPr>
          <w:rFonts w:ascii="Times New Roman" w:eastAsia="Calibri" w:hAnsi="Times New Roman" w:cs="Times New Roman"/>
          <w:sz w:val="24"/>
          <w:szCs w:val="24"/>
        </w:rPr>
        <w:t>-202</w:t>
      </w:r>
      <w:r w:rsidR="00551228">
        <w:rPr>
          <w:rFonts w:ascii="Times New Roman" w:eastAsia="Calibri" w:hAnsi="Times New Roman" w:cs="Times New Roman"/>
          <w:sz w:val="24"/>
          <w:szCs w:val="24"/>
        </w:rPr>
        <w:t>6</w:t>
      </w:r>
      <w:r w:rsidRPr="006A2A24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5258917F" w14:textId="6645E0FD" w:rsidR="009277A5" w:rsidRPr="006A2A24" w:rsidRDefault="009277A5" w:rsidP="009277A5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Unitatea de învățământ: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697C" w:rsidRPr="0067697C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14:paraId="2AD28948" w14:textId="77777777" w:rsidR="009277A5" w:rsidRPr="006A2A24" w:rsidRDefault="009277A5" w:rsidP="009277A5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Disciplina: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Religie – Cultul Creștin Penticostal</w:t>
      </w:r>
    </w:p>
    <w:p w14:paraId="69E96852" w14:textId="77777777" w:rsidR="009277A5" w:rsidRPr="006A2A24" w:rsidRDefault="009277A5" w:rsidP="009277A5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Clasa: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XII-a</w:t>
      </w:r>
    </w:p>
    <w:p w14:paraId="3A53F179" w14:textId="77777777" w:rsidR="009277A5" w:rsidRPr="006A2A24" w:rsidRDefault="009277A5" w:rsidP="009277A5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Nr. ore ⁄ săpt.: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14:paraId="41638713" w14:textId="77777777" w:rsidR="009277A5" w:rsidRPr="006A2A24" w:rsidRDefault="009277A5" w:rsidP="009277A5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Nr. total de ore ⁄ an: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ore</w:t>
      </w:r>
    </w:p>
    <w:p w14:paraId="2241AEC2" w14:textId="77777777" w:rsidR="009277A5" w:rsidRDefault="009277A5" w:rsidP="009277A5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D7EE5">
        <w:rPr>
          <w:rFonts w:ascii="Times New Roman" w:eastAsia="Calibri" w:hAnsi="Times New Roman" w:cs="Times New Roman"/>
          <w:b/>
          <w:sz w:val="24"/>
          <w:szCs w:val="24"/>
        </w:rPr>
        <w:t xml:space="preserve">Programa școlară aprobată prin OMEN </w:t>
      </w:r>
      <w:r w:rsidRPr="00132A88">
        <w:rPr>
          <w:rFonts w:ascii="Times New Roman" w:eastAsia="Calibri" w:hAnsi="Times New Roman" w:cs="Times New Roman"/>
          <w:b/>
          <w:sz w:val="24"/>
          <w:szCs w:val="24"/>
        </w:rPr>
        <w:t xml:space="preserve">nr. </w:t>
      </w:r>
      <w:r w:rsidRPr="005C7395">
        <w:rPr>
          <w:rFonts w:ascii="Times New Roman" w:eastAsia="Calibri" w:hAnsi="Times New Roman" w:cs="Times New Roman"/>
          <w:b/>
          <w:sz w:val="24"/>
          <w:szCs w:val="24"/>
        </w:rPr>
        <w:t>5230 /01.09.2008</w:t>
      </w:r>
    </w:p>
    <w:p w14:paraId="53CE11B9" w14:textId="1E642BE6" w:rsidR="00753E6A" w:rsidRDefault="009277A5" w:rsidP="009277A5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Profesor: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697C" w:rsidRPr="0067697C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14:paraId="0B4E8295" w14:textId="77777777" w:rsidR="009277A5" w:rsidRPr="006A2A24" w:rsidRDefault="009277A5" w:rsidP="009277A5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362" w:type="pct"/>
        <w:tblInd w:w="-147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560"/>
        <w:gridCol w:w="1555"/>
        <w:gridCol w:w="3263"/>
        <w:gridCol w:w="568"/>
        <w:gridCol w:w="1417"/>
        <w:gridCol w:w="1355"/>
      </w:tblGrid>
      <w:tr w:rsidR="00687DF1" w:rsidRPr="003A0762" w14:paraId="638DD59A" w14:textId="77777777" w:rsidTr="009277A5">
        <w:trPr>
          <w:trHeight w:val="431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2B7B9FCC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bookmarkStart w:id="0" w:name="_Hlk494202594"/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Unități de învățare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0AE2BF4" w14:textId="77777777" w:rsidR="00687DF1" w:rsidRPr="003A0762" w:rsidRDefault="00687DF1" w:rsidP="00753E6A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Competențe specifice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74D8F71F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Conținuturi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28D450A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Nr. ore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09E7650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szCs w:val="24"/>
                <w:lang w:eastAsia="ro-RO"/>
              </w:rPr>
              <w:t>Săptămâna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1A2DA133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Observații</w:t>
            </w:r>
          </w:p>
        </w:tc>
      </w:tr>
      <w:tr w:rsidR="00687DF1" w:rsidRPr="0026233E" w14:paraId="1964D6C9" w14:textId="77777777" w:rsidTr="009277A5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3485800" w14:textId="56DED1CE" w:rsidR="00687DF1" w:rsidRPr="0026233E" w:rsidRDefault="00687DF1" w:rsidP="00753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Modulul I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4424A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septembrie – 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octombrie 202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9277A5" w:rsidRPr="0026233E" w14:paraId="2ECA9BBB" w14:textId="77777777" w:rsidTr="009277A5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C90AE3E" w14:textId="09E0F97B" w:rsidR="009277A5" w:rsidRPr="0026233E" w:rsidRDefault="009277A5" w:rsidP="009277A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  <w:r w:rsidRPr="00AE2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Învățături de credință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95677" w14:textId="36793F76" w:rsidR="009277A5" w:rsidRPr="0026233E" w:rsidRDefault="009277A5" w:rsidP="009277A5">
            <w:pPr>
              <w:widowControl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AE2D54">
              <w:rPr>
                <w:rFonts w:ascii="Times New Roman" w:hAnsi="Times New Roman" w:cs="Times New Roman"/>
                <w:sz w:val="24"/>
                <w:szCs w:val="24"/>
              </w:rPr>
              <w:t>1.2; 2.1; 2.2; 4.1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A13CA" w14:textId="77777777" w:rsidR="009277A5" w:rsidRPr="00AE2D54" w:rsidRDefault="009277A5" w:rsidP="009277A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D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Biblia aplicată la viața cotidiană </w:t>
            </w:r>
          </w:p>
          <w:p w14:paraId="3735FDD5" w14:textId="77777777" w:rsidR="009277A5" w:rsidRPr="00AE2D54" w:rsidRDefault="009277A5" w:rsidP="009277A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D54">
              <w:rPr>
                <w:rFonts w:ascii="Times New Roman" w:hAnsi="Times New Roman" w:cs="Times New Roman"/>
                <w:iCs/>
                <w:sz w:val="24"/>
                <w:szCs w:val="24"/>
              </w:rPr>
              <w:t>Planul personal de studiere a Bibliei</w:t>
            </w:r>
          </w:p>
          <w:p w14:paraId="2D5798DD" w14:textId="77777777" w:rsidR="009277A5" w:rsidRPr="00AE2D54" w:rsidRDefault="009277A5" w:rsidP="009277A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D54">
              <w:rPr>
                <w:rFonts w:ascii="Times New Roman" w:hAnsi="Times New Roman" w:cs="Times New Roman"/>
                <w:iCs/>
                <w:sz w:val="24"/>
                <w:szCs w:val="24"/>
              </w:rPr>
              <w:t>Dumnezeirea Domnului Isus</w:t>
            </w:r>
          </w:p>
          <w:p w14:paraId="2AA0AB1B" w14:textId="77777777" w:rsidR="009277A5" w:rsidRDefault="009277A5" w:rsidP="009277A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D54">
              <w:rPr>
                <w:rFonts w:ascii="Times New Roman" w:hAnsi="Times New Roman" w:cs="Times New Roman"/>
                <w:iCs/>
                <w:sz w:val="24"/>
                <w:szCs w:val="24"/>
              </w:rPr>
              <w:t>Isus, model de slujire</w:t>
            </w:r>
          </w:p>
          <w:p w14:paraId="70D0ECF8" w14:textId="77777777" w:rsidR="009277A5" w:rsidRPr="00AE2D54" w:rsidRDefault="009277A5" w:rsidP="009277A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D54">
              <w:rPr>
                <w:rFonts w:ascii="Times New Roman" w:hAnsi="Times New Roman" w:cs="Times New Roman"/>
                <w:iCs/>
                <w:sz w:val="24"/>
                <w:szCs w:val="24"/>
              </w:rPr>
              <w:t>Cunoașterea lui Dumnezeu și trăirea în părtășie cu El</w:t>
            </w:r>
          </w:p>
          <w:p w14:paraId="1A1FCED9" w14:textId="77777777" w:rsidR="009277A5" w:rsidRPr="00AE2D54" w:rsidRDefault="009277A5" w:rsidP="009277A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D54">
              <w:rPr>
                <w:rFonts w:ascii="Times New Roman" w:hAnsi="Times New Roman" w:cs="Times New Roman"/>
                <w:iCs/>
                <w:sz w:val="24"/>
                <w:szCs w:val="24"/>
              </w:rPr>
              <w:t>Participarea la viața bisericii: Botezul în apă și Cina Domnului</w:t>
            </w:r>
          </w:p>
          <w:p w14:paraId="7AF6FA2E" w14:textId="514F0BE9" w:rsidR="009277A5" w:rsidRPr="0026233E" w:rsidRDefault="009277A5" w:rsidP="009277A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D54">
              <w:rPr>
                <w:rFonts w:ascii="Times New Roman" w:hAnsi="Times New Roman" w:cs="Times New Roman"/>
                <w:iCs/>
                <w:sz w:val="24"/>
                <w:szCs w:val="24"/>
              </w:rPr>
              <w:t>Recapitulare / Evaluarea unității de învățare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A694" w14:textId="20043C91" w:rsidR="009277A5" w:rsidRPr="0026233E" w:rsidRDefault="009277A5" w:rsidP="009277A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0BE656" w14:textId="735DFDDC" w:rsidR="009277A5" w:rsidRPr="0026233E" w:rsidRDefault="009277A5" w:rsidP="009277A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S1 – S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  <w:p w14:paraId="4B4B5CF2" w14:textId="48626547" w:rsidR="009277A5" w:rsidRPr="0026233E" w:rsidRDefault="009277A5" w:rsidP="009277A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08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24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.10)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A062" w14:textId="6DB90D62" w:rsidR="009277A5" w:rsidRPr="0026233E" w:rsidRDefault="009277A5" w:rsidP="009277A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4424A" w:rsidRPr="0026233E" w14:paraId="7E05519A" w14:textId="77777777" w:rsidTr="009277A5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2DC51D64" w14:textId="266C9AEC" w:rsidR="0074424A" w:rsidRPr="0026233E" w:rsidRDefault="0074424A" w:rsidP="0074424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Vacanță de toamnă: sâmbătă, 2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octombrie - duminică, 0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noiembrie 202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4424A" w:rsidRPr="0026233E" w14:paraId="1F9B2681" w14:textId="77777777" w:rsidTr="009277A5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D187DB4" w14:textId="27C62492" w:rsidR="0074424A" w:rsidRPr="0026233E" w:rsidRDefault="0074424A" w:rsidP="00744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II: 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noiembrie – 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decembrie 202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950005" w:rsidRPr="0026233E" w14:paraId="4E380936" w14:textId="77777777" w:rsidTr="009277A5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53B47A4" w14:textId="6978B340" w:rsidR="00950005" w:rsidRPr="0026233E" w:rsidRDefault="00950005" w:rsidP="0095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Programul „Săptămâna verde” –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noiembrie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277A5" w:rsidRPr="0026233E" w14:paraId="68990FF3" w14:textId="77777777" w:rsidTr="009277A5">
        <w:trPr>
          <w:trHeight w:val="1740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ACFAB5F" w14:textId="77777777" w:rsidR="009277A5" w:rsidRPr="00AE2D54" w:rsidRDefault="009277A5" w:rsidP="009277A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2D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Morala creștină</w:t>
            </w:r>
          </w:p>
          <w:p w14:paraId="1E20DA9D" w14:textId="21E0DECA" w:rsidR="009277A5" w:rsidRPr="0026233E" w:rsidRDefault="009277A5" w:rsidP="009277A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F71E7" w14:textId="1D33C75A" w:rsidR="009277A5" w:rsidRPr="0026233E" w:rsidRDefault="009277A5" w:rsidP="009277A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AE2D54">
              <w:rPr>
                <w:rFonts w:ascii="Times New Roman" w:hAnsi="Times New Roman" w:cs="Times New Roman"/>
                <w:sz w:val="24"/>
                <w:szCs w:val="24"/>
              </w:rPr>
              <w:t>1.1; 2.1; 3.2; 3.3; 4.1; 4.2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87C2" w14:textId="77777777" w:rsidR="009277A5" w:rsidRPr="00AE2D54" w:rsidRDefault="009277A5" w:rsidP="009277A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D54">
              <w:rPr>
                <w:rFonts w:ascii="Times New Roman" w:hAnsi="Times New Roman" w:cs="Times New Roman"/>
                <w:iCs/>
                <w:sz w:val="24"/>
                <w:szCs w:val="24"/>
              </w:rPr>
              <w:t>Familia creștină</w:t>
            </w:r>
          </w:p>
          <w:p w14:paraId="792C02ED" w14:textId="77777777" w:rsidR="009277A5" w:rsidRPr="00AE2D54" w:rsidRDefault="009277A5" w:rsidP="009277A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D54">
              <w:rPr>
                <w:rFonts w:ascii="Times New Roman" w:hAnsi="Times New Roman" w:cs="Times New Roman"/>
                <w:iCs/>
                <w:sz w:val="24"/>
                <w:szCs w:val="24"/>
              </w:rPr>
              <w:t>Rolul creștinilor în promovarea valorilor creștine (credința, speranța, iubirea, dreptatea, libertatea, pacea, sfințenia)</w:t>
            </w:r>
          </w:p>
          <w:p w14:paraId="28793C0E" w14:textId="77777777" w:rsidR="009277A5" w:rsidRPr="00AE2D54" w:rsidRDefault="009277A5" w:rsidP="009277A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D54">
              <w:rPr>
                <w:rFonts w:ascii="Times New Roman" w:hAnsi="Times New Roman" w:cs="Times New Roman"/>
                <w:iCs/>
                <w:sz w:val="24"/>
                <w:szCs w:val="24"/>
              </w:rPr>
              <w:t>Rolul creștinilor în apărarea vieții (combaterea violenței, a suicidului, a eutanasiei și a degradării demnității)</w:t>
            </w:r>
          </w:p>
          <w:p w14:paraId="4E01A599" w14:textId="77777777" w:rsidR="009277A5" w:rsidRPr="00AE2D54" w:rsidRDefault="009277A5" w:rsidP="009277A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D54">
              <w:rPr>
                <w:rFonts w:ascii="Times New Roman" w:hAnsi="Times New Roman" w:cs="Times New Roman"/>
                <w:iCs/>
                <w:sz w:val="24"/>
                <w:szCs w:val="24"/>
              </w:rPr>
              <w:t>Creștinul și suferința</w:t>
            </w:r>
          </w:p>
          <w:p w14:paraId="6771A5F3" w14:textId="303AC77C" w:rsidR="009277A5" w:rsidRPr="0026233E" w:rsidRDefault="009277A5" w:rsidP="009277A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D54">
              <w:rPr>
                <w:rFonts w:ascii="Times New Roman" w:hAnsi="Times New Roman" w:cs="Times New Roman"/>
                <w:iCs/>
                <w:sz w:val="24"/>
                <w:szCs w:val="24"/>
              </w:rPr>
              <w:t>Recapitulare / Evaluarea unității de învățare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3F03" w14:textId="42F0F91C" w:rsidR="009277A5" w:rsidRPr="0026233E" w:rsidRDefault="009277A5" w:rsidP="009277A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83AAB" w14:textId="77777777" w:rsidR="009277A5" w:rsidRPr="0026233E" w:rsidRDefault="009277A5" w:rsidP="009277A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728F83B7" w14:textId="77777777" w:rsidR="009277A5" w:rsidRPr="0026233E" w:rsidRDefault="009277A5" w:rsidP="009277A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05A42194" w14:textId="35F822CC" w:rsidR="009277A5" w:rsidRPr="0026233E" w:rsidRDefault="009277A5" w:rsidP="009277A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9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-S12</w:t>
            </w:r>
          </w:p>
          <w:p w14:paraId="07960081" w14:textId="2046B76A" w:rsidR="009277A5" w:rsidRPr="0026233E" w:rsidRDefault="009277A5" w:rsidP="009277A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10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.11-0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5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.12)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9E0100" w14:textId="77777777" w:rsidR="009277A5" w:rsidRPr="0026233E" w:rsidRDefault="009277A5" w:rsidP="009277A5">
            <w:pPr>
              <w:widowControl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1C3DA2" w:rsidRPr="0026233E" w14:paraId="660EA2D1" w14:textId="77777777" w:rsidTr="009277A5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F5C141F" w14:textId="2F801CAA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Sărbători creștine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AEA4" w14:textId="6AE3766D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36">
              <w:rPr>
                <w:rFonts w:ascii="Times New Roman" w:hAnsi="Times New Roman" w:cs="Times New Roman"/>
                <w:sz w:val="24"/>
                <w:szCs w:val="24"/>
              </w:rPr>
              <w:t>1.1; 1.2; 2.1; 2.2; 3.1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16208" w14:textId="77777777" w:rsidR="001C3DA2" w:rsidRPr="003B2D36" w:rsidRDefault="001C3DA2" w:rsidP="001C3DA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2D36">
              <w:rPr>
                <w:rFonts w:ascii="Times New Roman" w:hAnsi="Times New Roman" w:cs="Times New Roman"/>
                <w:iCs/>
                <w:sz w:val="24"/>
                <w:szCs w:val="24"/>
              </w:rPr>
              <w:t>Nașterea Domnului Isus</w:t>
            </w:r>
          </w:p>
          <w:p w14:paraId="1C44D16D" w14:textId="5A0AABEA" w:rsidR="001C3DA2" w:rsidRPr="0026233E" w:rsidRDefault="001C3DA2" w:rsidP="001C3DA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2D36">
              <w:rPr>
                <w:rFonts w:ascii="Times New Roman" w:hAnsi="Times New Roman" w:cs="Times New Roman"/>
                <w:iCs/>
                <w:sz w:val="24"/>
                <w:szCs w:val="24"/>
              </w:rPr>
              <w:t>Botezul Domnului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0237" w14:textId="5D34E1AC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18B3A0" w14:textId="784D8911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S13-14 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.12)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4C700A" w14:textId="77777777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0FAFCB15" w14:textId="77777777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4412" w:rsidRPr="0026233E" w14:paraId="73384B47" w14:textId="77777777" w:rsidTr="009277A5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2A2F4A0B" w14:textId="1172E6CF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Vacanță de iarnă: sâmbătă,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decembrie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iercuri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7 ianuarie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74412" w:rsidRPr="0026233E" w14:paraId="7133DAE1" w14:textId="77777777" w:rsidTr="009277A5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1ACE757" w14:textId="0B79F992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Modulul III: 8 ianuarie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februarie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9277A5" w:rsidRPr="0026233E" w14:paraId="69CBB5EF" w14:textId="77777777" w:rsidTr="009277A5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5428A747" w14:textId="1503C0CF" w:rsidR="009277A5" w:rsidRPr="0026233E" w:rsidRDefault="009277A5" w:rsidP="009277A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2D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Creștinismul </w:t>
            </w:r>
            <w:r w:rsidRPr="00AE2D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și problemele lumii contemporane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63BE4" w14:textId="4C088EDA" w:rsidR="009277A5" w:rsidRPr="0026233E" w:rsidRDefault="009277A5" w:rsidP="009277A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1.2; 3.3; 4.1; </w:t>
            </w:r>
            <w:r w:rsidRPr="00AE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D303C" w14:textId="77777777" w:rsidR="009277A5" w:rsidRPr="00AE2D54" w:rsidRDefault="009277A5" w:rsidP="009277A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D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Provocările lumii </w:t>
            </w:r>
            <w:r w:rsidRPr="00AE2D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contemporane (internetul, sexualitatea, practicile oculte, drogurile)</w:t>
            </w:r>
          </w:p>
          <w:p w14:paraId="35107558" w14:textId="77777777" w:rsidR="009277A5" w:rsidRPr="00AE2D54" w:rsidRDefault="009277A5" w:rsidP="009277A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D54">
              <w:rPr>
                <w:rFonts w:ascii="Times New Roman" w:hAnsi="Times New Roman" w:cs="Times New Roman"/>
                <w:iCs/>
                <w:sz w:val="24"/>
                <w:szCs w:val="24"/>
              </w:rPr>
              <w:t>Răspunsuri la întrebările lumii de azi</w:t>
            </w:r>
          </w:p>
          <w:p w14:paraId="22545F4A" w14:textId="53727B12" w:rsidR="009277A5" w:rsidRPr="0026233E" w:rsidRDefault="009277A5" w:rsidP="009277A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D54">
              <w:rPr>
                <w:rFonts w:ascii="Times New Roman" w:hAnsi="Times New Roman" w:cs="Times New Roman"/>
                <w:iCs/>
                <w:sz w:val="24"/>
                <w:szCs w:val="24"/>
              </w:rPr>
              <w:t>Recapitulare / Evaluarea unității de învățare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5BF9" w14:textId="6E78A7AD" w:rsidR="009277A5" w:rsidRPr="0026233E" w:rsidRDefault="009277A5" w:rsidP="009277A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lastRenderedPageBreak/>
              <w:t>7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030AE8" w14:textId="6D8F015A" w:rsidR="009277A5" w:rsidRPr="0026233E" w:rsidRDefault="009277A5" w:rsidP="009277A5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S15-S21 </w:t>
            </w:r>
          </w:p>
          <w:p w14:paraId="315FB8E2" w14:textId="25929D10" w:rsidR="009277A5" w:rsidRPr="0026233E" w:rsidRDefault="009277A5" w:rsidP="009277A5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(08.01- 2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.02)</w:t>
            </w:r>
          </w:p>
          <w:p w14:paraId="1C4D1AE1" w14:textId="77777777" w:rsidR="009277A5" w:rsidRPr="0026233E" w:rsidRDefault="009277A5" w:rsidP="009277A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0CDEC9" w14:textId="77777777" w:rsidR="009277A5" w:rsidRPr="0026233E" w:rsidRDefault="009277A5" w:rsidP="009277A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4412" w:rsidRPr="0026233E" w14:paraId="3BC915EF" w14:textId="77777777" w:rsidTr="009277A5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18DEF0D0" w14:textId="20383102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*Vacanță de schi: vineri,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februarie - duminică,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martie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74412" w:rsidRPr="0026233E" w14:paraId="428FCBAB" w14:textId="77777777" w:rsidTr="009277A5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C5B3868" w14:textId="3968F4DD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IV: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martie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aprilie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săptămâni)</w:t>
            </w:r>
          </w:p>
        </w:tc>
      </w:tr>
      <w:tr w:rsidR="001C3DA2" w:rsidRPr="0026233E" w14:paraId="5538B7D4" w14:textId="77777777" w:rsidTr="009277A5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FEB0A02" w14:textId="332E509F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  <w:r w:rsidRPr="003B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Sărbători creștine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CDBC" w14:textId="7946D1FA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D36">
              <w:rPr>
                <w:rFonts w:ascii="Times New Roman" w:hAnsi="Times New Roman" w:cs="Times New Roman"/>
                <w:sz w:val="24"/>
                <w:szCs w:val="24"/>
              </w:rPr>
              <w:t>1.1; 2.1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21A69" w14:textId="77777777" w:rsidR="001C3DA2" w:rsidRPr="003B2D36" w:rsidRDefault="001C3DA2" w:rsidP="001C3DA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2D36">
              <w:rPr>
                <w:rFonts w:ascii="Times New Roman" w:hAnsi="Times New Roman" w:cs="Times New Roman"/>
                <w:iCs/>
                <w:sz w:val="24"/>
                <w:szCs w:val="24"/>
              </w:rPr>
              <w:t>Învierea şi înălțarea la cer a Domnului</w:t>
            </w:r>
          </w:p>
          <w:p w14:paraId="7F40A26C" w14:textId="13AC0FB4" w:rsidR="001C3DA2" w:rsidRPr="0026233E" w:rsidRDefault="001C3DA2" w:rsidP="001C3DA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2D36">
              <w:rPr>
                <w:rFonts w:ascii="Times New Roman" w:hAnsi="Times New Roman" w:cs="Times New Roman"/>
                <w:iCs/>
                <w:sz w:val="24"/>
                <w:szCs w:val="24"/>
              </w:rPr>
              <w:t>Rusaliile – înființarea Bisericii Creștine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1679" w14:textId="7F03E891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FF08EE" w14:textId="014297EA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-S2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.04)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067EBC" w14:textId="77777777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4412" w:rsidRPr="0026233E" w14:paraId="66FCC935" w14:textId="77777777" w:rsidTr="009277A5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6FCB01B" w14:textId="6D6AF281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Programul național „Școala altfel” – S2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martie – 3 aprilie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74412" w:rsidRPr="0026233E" w14:paraId="03E01ABE" w14:textId="77777777" w:rsidTr="009277A5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FF84E49" w14:textId="68A0F640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Vacanță de primăvară: vineri,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aprilie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marți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74412" w:rsidRPr="0026233E" w14:paraId="5730FC79" w14:textId="77777777" w:rsidTr="009277A5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A34D088" w14:textId="7EA40229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V: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aprilie – </w:t>
            </w:r>
            <w:r w:rsidR="00B6193B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iunie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277A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săptămâni)</w:t>
            </w:r>
          </w:p>
        </w:tc>
      </w:tr>
      <w:tr w:rsidR="009277A5" w:rsidRPr="0026233E" w14:paraId="46BA3F71" w14:textId="77777777" w:rsidTr="009277A5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669B866" w14:textId="7384E116" w:rsidR="009277A5" w:rsidRPr="0021499A" w:rsidRDefault="009277A5" w:rsidP="009277A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E2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E2D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Spiritualitate și misiune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DC2C" w14:textId="07F31254" w:rsidR="009277A5" w:rsidRPr="0021499A" w:rsidRDefault="009277A5" w:rsidP="009277A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4">
              <w:rPr>
                <w:rFonts w:ascii="Times New Roman" w:hAnsi="Times New Roman" w:cs="Times New Roman"/>
                <w:sz w:val="24"/>
                <w:szCs w:val="24"/>
              </w:rPr>
              <w:t>1.2; 3.3; 4.1; 4.2; 5.1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2786" w14:textId="77777777" w:rsidR="009277A5" w:rsidRPr="00AE2D54" w:rsidRDefault="009277A5" w:rsidP="009277A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D54">
              <w:rPr>
                <w:rFonts w:ascii="Times New Roman" w:hAnsi="Times New Roman" w:cs="Times New Roman"/>
                <w:iCs/>
                <w:sz w:val="24"/>
                <w:szCs w:val="24"/>
              </w:rPr>
              <w:t>Creștinul în Biserică și în afara ei</w:t>
            </w:r>
          </w:p>
          <w:p w14:paraId="1AB269E4" w14:textId="13A8121B" w:rsidR="009277A5" w:rsidRPr="0021499A" w:rsidRDefault="009277A5" w:rsidP="009277A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D54">
              <w:rPr>
                <w:rFonts w:ascii="Times New Roman" w:hAnsi="Times New Roman" w:cs="Times New Roman"/>
                <w:iCs/>
                <w:sz w:val="24"/>
                <w:szCs w:val="24"/>
              </w:rPr>
              <w:t>Marea Trimitere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50481" w14:textId="10A56BE6" w:rsidR="009277A5" w:rsidRDefault="009277A5" w:rsidP="009277A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DA96F0" w14:textId="0FB31117" w:rsidR="009277A5" w:rsidRPr="0026233E" w:rsidRDefault="009277A5" w:rsidP="009277A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DD595F" w14:textId="77777777" w:rsidR="009277A5" w:rsidRPr="0026233E" w:rsidRDefault="009277A5" w:rsidP="009277A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9277A5" w:rsidRPr="0026233E" w14:paraId="185E5033" w14:textId="77777777" w:rsidTr="009277A5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753E2B4" w14:textId="0FFD11BE" w:rsidR="009277A5" w:rsidRPr="0026233E" w:rsidRDefault="009277A5" w:rsidP="009277A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2D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Valori ale culturii evanghelice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EF66" w14:textId="278BD8CB" w:rsidR="009277A5" w:rsidRPr="0026233E" w:rsidRDefault="009277A5" w:rsidP="009277A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1.3; 2.1; 4.2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DF52A" w14:textId="77777777" w:rsidR="009277A5" w:rsidRPr="00AE2D54" w:rsidRDefault="009277A5" w:rsidP="009277A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D54">
              <w:rPr>
                <w:rFonts w:ascii="Times New Roman" w:hAnsi="Times New Roman" w:cs="Times New Roman"/>
                <w:iCs/>
                <w:sz w:val="24"/>
                <w:szCs w:val="24"/>
              </w:rPr>
              <w:t>Cultura de esență (inspirație) evanghelică în România</w:t>
            </w:r>
          </w:p>
          <w:p w14:paraId="049325A7" w14:textId="77777777" w:rsidR="009277A5" w:rsidRPr="00AE2D54" w:rsidRDefault="009277A5" w:rsidP="009277A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D54">
              <w:rPr>
                <w:rFonts w:ascii="Times New Roman" w:hAnsi="Times New Roman" w:cs="Times New Roman"/>
                <w:iCs/>
                <w:sz w:val="24"/>
                <w:szCs w:val="24"/>
              </w:rPr>
              <w:t>Costache Ioanid</w:t>
            </w:r>
          </w:p>
          <w:p w14:paraId="1C181F88" w14:textId="77777777" w:rsidR="009277A5" w:rsidRPr="00AE2D54" w:rsidRDefault="009277A5" w:rsidP="009277A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D54">
              <w:rPr>
                <w:rFonts w:ascii="Times New Roman" w:hAnsi="Times New Roman" w:cs="Times New Roman"/>
                <w:iCs/>
                <w:sz w:val="24"/>
                <w:szCs w:val="24"/>
              </w:rPr>
              <w:t>Nicolae Moldoveanu</w:t>
            </w:r>
          </w:p>
          <w:p w14:paraId="4BD66854" w14:textId="647E7028" w:rsidR="009277A5" w:rsidRPr="0026233E" w:rsidRDefault="009277A5" w:rsidP="009277A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D54">
              <w:rPr>
                <w:rFonts w:ascii="Times New Roman" w:hAnsi="Times New Roman" w:cs="Times New Roman"/>
                <w:iCs/>
                <w:sz w:val="24"/>
                <w:szCs w:val="24"/>
              </w:rPr>
              <w:t>Richard Wurmbrand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4564" w14:textId="76AA36CE" w:rsidR="009277A5" w:rsidRPr="0026233E" w:rsidRDefault="009277A5" w:rsidP="009277A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F1F44D" w14:textId="567EE861" w:rsidR="009277A5" w:rsidRPr="0026233E" w:rsidRDefault="009277A5" w:rsidP="009277A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-S3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35F0AA" w14:textId="7E3F78A1" w:rsidR="009277A5" w:rsidRPr="0026233E" w:rsidRDefault="009277A5" w:rsidP="009277A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E5438A" w:rsidRPr="0026233E" w14:paraId="09DDDD08" w14:textId="77777777" w:rsidTr="009277A5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A12EC0D" w14:textId="77777777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7993" w14:textId="1E4F3BB2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Toate competențele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2E7D9" w14:textId="0725FEE1" w:rsidR="00E5438A" w:rsidRPr="0026233E" w:rsidRDefault="00E5438A" w:rsidP="00E5438A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sz w:val="24"/>
                <w:szCs w:val="24"/>
              </w:rPr>
              <w:t>Recapitulare /Evaluare finală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5BCF" w14:textId="7FFED6F4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FBDDC" w14:textId="1E3C3618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  <w:r w:rsidR="00927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-S3</w:t>
            </w:r>
            <w:r w:rsidR="00927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277A5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277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0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277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37A76" w14:textId="77777777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14:paraId="0CD5BB27" w14:textId="77777777" w:rsidR="00F63926" w:rsidRPr="0026233E" w:rsidRDefault="00F63926" w:rsidP="00B11822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B0D9E35" w14:textId="77777777" w:rsidR="009277A5" w:rsidRPr="00AE2D54" w:rsidRDefault="009277A5" w:rsidP="009277A5">
      <w:pPr>
        <w:spacing w:line="240" w:lineRule="auto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AE2D54">
        <w:rPr>
          <w:rFonts w:ascii="Times New Roman" w:hAnsi="Times New Roman" w:cs="Times New Roman"/>
          <w:b/>
          <w:bCs/>
          <w:sz w:val="24"/>
          <w:szCs w:val="24"/>
        </w:rPr>
        <w:t xml:space="preserve">COMPETENȚE SPECIFICE: </w:t>
      </w:r>
    </w:p>
    <w:p w14:paraId="747B1CDC" w14:textId="77777777" w:rsidR="009277A5" w:rsidRPr="00AE2D54" w:rsidRDefault="009277A5" w:rsidP="009277A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AE2D54">
        <w:rPr>
          <w:rFonts w:ascii="Times New Roman" w:hAnsi="Times New Roman" w:cs="Times New Roman"/>
          <w:sz w:val="24"/>
          <w:szCs w:val="24"/>
        </w:rPr>
        <w:t xml:space="preserve"> 1.1. Caracterizarea lui Isus ca model permanent pentru creștini;                     </w:t>
      </w:r>
    </w:p>
    <w:p w14:paraId="320F1A4F" w14:textId="77777777" w:rsidR="009277A5" w:rsidRPr="00AE2D54" w:rsidRDefault="009277A5" w:rsidP="009277A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AE2D54">
        <w:rPr>
          <w:rFonts w:ascii="Times New Roman" w:hAnsi="Times New Roman" w:cs="Times New Roman"/>
          <w:sz w:val="24"/>
          <w:szCs w:val="24"/>
        </w:rPr>
        <w:t>1.2. Argumentarea rolului Bibliei ca fundament al vieții creștine;</w:t>
      </w:r>
    </w:p>
    <w:p w14:paraId="0871223E" w14:textId="77777777" w:rsidR="009277A5" w:rsidRPr="00AE2D54" w:rsidRDefault="009277A5" w:rsidP="009277A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AE2D54">
        <w:rPr>
          <w:rFonts w:ascii="Times New Roman" w:hAnsi="Times New Roman" w:cs="Times New Roman"/>
          <w:sz w:val="24"/>
          <w:szCs w:val="24"/>
        </w:rPr>
        <w:t xml:space="preserve">1.3. Stabilirea de corelații între elementele specifice mișcării evanghelice și caracteristicile altor culte și secte religioase; </w:t>
      </w:r>
    </w:p>
    <w:p w14:paraId="773B5A52" w14:textId="77777777" w:rsidR="009277A5" w:rsidRPr="00AE2D54" w:rsidRDefault="009277A5" w:rsidP="009277A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AE2D54">
        <w:rPr>
          <w:rFonts w:ascii="Times New Roman" w:hAnsi="Times New Roman" w:cs="Times New Roman"/>
          <w:sz w:val="24"/>
          <w:szCs w:val="24"/>
        </w:rPr>
        <w:t>2.1. Compararea unor opinii și argumente diferite referitoare la o temă de religie;</w:t>
      </w:r>
    </w:p>
    <w:p w14:paraId="3B04E5AA" w14:textId="77777777" w:rsidR="009277A5" w:rsidRPr="00AE2D54" w:rsidRDefault="009277A5" w:rsidP="009277A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AE2D54">
        <w:rPr>
          <w:rFonts w:ascii="Times New Roman" w:hAnsi="Times New Roman" w:cs="Times New Roman"/>
          <w:sz w:val="24"/>
          <w:szCs w:val="24"/>
        </w:rPr>
        <w:t>2.2. Prezentarea modalităților de studiu sistematic al Bibliei și importanței acestora pentru viața creștinului;</w:t>
      </w:r>
    </w:p>
    <w:p w14:paraId="45EB778F" w14:textId="77777777" w:rsidR="009277A5" w:rsidRPr="00AE2D54" w:rsidRDefault="009277A5" w:rsidP="009277A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AE2D54">
        <w:rPr>
          <w:rFonts w:ascii="Times New Roman" w:hAnsi="Times New Roman" w:cs="Times New Roman"/>
          <w:sz w:val="24"/>
          <w:szCs w:val="24"/>
        </w:rPr>
        <w:t>3.1. Argumentarea semnificației relației personale a credinciosului cu Dumnezeu;</w:t>
      </w:r>
    </w:p>
    <w:p w14:paraId="755689C1" w14:textId="77777777" w:rsidR="009277A5" w:rsidRPr="00AE2D54" w:rsidRDefault="009277A5" w:rsidP="009277A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AE2D54">
        <w:rPr>
          <w:rFonts w:ascii="Times New Roman" w:hAnsi="Times New Roman" w:cs="Times New Roman"/>
          <w:sz w:val="24"/>
          <w:szCs w:val="24"/>
        </w:rPr>
        <w:t xml:space="preserve">3.2. Susținerea importanței modelului în viața tinerilor;     </w:t>
      </w:r>
      <w:r w:rsidRPr="00AE2D54">
        <w:rPr>
          <w:rFonts w:ascii="Times New Roman" w:hAnsi="Times New Roman" w:cs="Times New Roman"/>
          <w:sz w:val="24"/>
          <w:szCs w:val="24"/>
        </w:rPr>
        <w:tab/>
      </w:r>
      <w:r w:rsidRPr="00AE2D54">
        <w:rPr>
          <w:rFonts w:ascii="Times New Roman" w:hAnsi="Times New Roman" w:cs="Times New Roman"/>
          <w:sz w:val="24"/>
          <w:szCs w:val="24"/>
        </w:rPr>
        <w:tab/>
      </w:r>
      <w:r w:rsidRPr="00AE2D54">
        <w:rPr>
          <w:rFonts w:ascii="Times New Roman" w:hAnsi="Times New Roman" w:cs="Times New Roman"/>
          <w:sz w:val="24"/>
          <w:szCs w:val="24"/>
        </w:rPr>
        <w:tab/>
      </w:r>
    </w:p>
    <w:p w14:paraId="13EFA508" w14:textId="77777777" w:rsidR="009277A5" w:rsidRPr="00AE2D54" w:rsidRDefault="009277A5" w:rsidP="009277A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AE2D54">
        <w:rPr>
          <w:rFonts w:ascii="Times New Roman" w:hAnsi="Times New Roman" w:cs="Times New Roman"/>
          <w:sz w:val="24"/>
          <w:szCs w:val="24"/>
        </w:rPr>
        <w:t>3.3. Analizarea atitudinii creștine față de diferite situații în viață;</w:t>
      </w:r>
    </w:p>
    <w:p w14:paraId="6B9AD761" w14:textId="77777777" w:rsidR="009277A5" w:rsidRPr="00AE2D54" w:rsidRDefault="009277A5" w:rsidP="009277A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AE2D54">
        <w:rPr>
          <w:rFonts w:ascii="Times New Roman" w:hAnsi="Times New Roman" w:cs="Times New Roman"/>
          <w:sz w:val="24"/>
          <w:szCs w:val="24"/>
        </w:rPr>
        <w:t>4.1. Analizarea modalităților de aplicare a învățăturilor Bibliei la viața cotidiană;</w:t>
      </w:r>
    </w:p>
    <w:p w14:paraId="2E459C46" w14:textId="77777777" w:rsidR="009277A5" w:rsidRPr="00AE2D54" w:rsidRDefault="009277A5" w:rsidP="009277A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AE2D54">
        <w:rPr>
          <w:rFonts w:ascii="Times New Roman" w:hAnsi="Times New Roman" w:cs="Times New Roman"/>
          <w:sz w:val="24"/>
          <w:szCs w:val="24"/>
        </w:rPr>
        <w:t>4.2. Identificarea de soluții diferite la problemele din viața personală și a comunității pornind de la valorile moralei creștine;</w:t>
      </w:r>
    </w:p>
    <w:p w14:paraId="72D26C68" w14:textId="3F8902F8" w:rsidR="00E5438A" w:rsidRPr="00350C42" w:rsidRDefault="009277A5" w:rsidP="009277A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AE2D54">
        <w:rPr>
          <w:rFonts w:ascii="Times New Roman" w:hAnsi="Times New Roman" w:cs="Times New Roman"/>
          <w:sz w:val="24"/>
          <w:szCs w:val="24"/>
        </w:rPr>
        <w:t>5.1. Utilizarea cunoștințelor de istorie a religiilor pentru susținerea importanței dialogului între diferite culte, biserici.</w:t>
      </w:r>
    </w:p>
    <w:p w14:paraId="36605833" w14:textId="239C3369" w:rsidR="006F68E4" w:rsidRPr="0026233E" w:rsidRDefault="006F68E4" w:rsidP="00E5438A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sectPr w:rsidR="006F68E4" w:rsidRPr="00262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23DB6" w14:textId="77777777" w:rsidR="00A13DB8" w:rsidRDefault="00A13DB8" w:rsidP="001A2F6F">
      <w:pPr>
        <w:spacing w:after="0" w:line="240" w:lineRule="auto"/>
      </w:pPr>
      <w:r>
        <w:separator/>
      </w:r>
    </w:p>
  </w:endnote>
  <w:endnote w:type="continuationSeparator" w:id="0">
    <w:p w14:paraId="04958D56" w14:textId="77777777" w:rsidR="00A13DB8" w:rsidRDefault="00A13DB8" w:rsidP="001A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9EA9A" w14:textId="77777777" w:rsidR="00A13DB8" w:rsidRDefault="00A13DB8" w:rsidP="001A2F6F">
      <w:pPr>
        <w:spacing w:after="0" w:line="240" w:lineRule="auto"/>
      </w:pPr>
      <w:r>
        <w:separator/>
      </w:r>
    </w:p>
  </w:footnote>
  <w:footnote w:type="continuationSeparator" w:id="0">
    <w:p w14:paraId="35EE5A20" w14:textId="77777777" w:rsidR="00A13DB8" w:rsidRDefault="00A13DB8" w:rsidP="001A2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7F3E"/>
    <w:multiLevelType w:val="hybridMultilevel"/>
    <w:tmpl w:val="682613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619"/>
    <w:multiLevelType w:val="hybridMultilevel"/>
    <w:tmpl w:val="9AECE2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82366"/>
    <w:multiLevelType w:val="multilevel"/>
    <w:tmpl w:val="BBDC9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6F68C3"/>
    <w:multiLevelType w:val="multilevel"/>
    <w:tmpl w:val="922C37C8"/>
    <w:lvl w:ilvl="0">
      <w:start w:val="1"/>
      <w:numFmt w:val="lowerLetter"/>
      <w:lvlText w:val="%1)"/>
      <w:lvlJc w:val="left"/>
      <w:pPr>
        <w:ind w:left="735" w:hanging="37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5330174"/>
    <w:multiLevelType w:val="hybridMultilevel"/>
    <w:tmpl w:val="3D76216E"/>
    <w:lvl w:ilvl="0" w:tplc="E1ECCA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5C13"/>
    <w:multiLevelType w:val="multilevel"/>
    <w:tmpl w:val="3CECB5BE"/>
    <w:lvl w:ilvl="0">
      <w:start w:val="1"/>
      <w:numFmt w:val="lowerLetter"/>
      <w:lvlText w:val="%1)"/>
      <w:lvlJc w:val="left"/>
      <w:pPr>
        <w:ind w:left="765" w:hanging="40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0EE70D1"/>
    <w:multiLevelType w:val="hybridMultilevel"/>
    <w:tmpl w:val="733899F6"/>
    <w:lvl w:ilvl="0" w:tplc="686C9214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066B2"/>
    <w:multiLevelType w:val="multilevel"/>
    <w:tmpl w:val="ACFA5ED2"/>
    <w:lvl w:ilvl="0">
      <w:start w:val="1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28AF0E7A"/>
    <w:multiLevelType w:val="hybridMultilevel"/>
    <w:tmpl w:val="6E2E47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A4E64"/>
    <w:multiLevelType w:val="hybridMultilevel"/>
    <w:tmpl w:val="13F4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01599"/>
    <w:multiLevelType w:val="multilevel"/>
    <w:tmpl w:val="66809D02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5AD7D19"/>
    <w:multiLevelType w:val="multilevel"/>
    <w:tmpl w:val="FA46E7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7B9600F"/>
    <w:multiLevelType w:val="hybridMultilevel"/>
    <w:tmpl w:val="58B466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60001"/>
    <w:multiLevelType w:val="hybridMultilevel"/>
    <w:tmpl w:val="685058D2"/>
    <w:lvl w:ilvl="0" w:tplc="AC9C5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85C91"/>
    <w:multiLevelType w:val="multilevel"/>
    <w:tmpl w:val="05144C6C"/>
    <w:lvl w:ilvl="0">
      <w:numFmt w:val="bullet"/>
      <w:lvlText w:val=""/>
      <w:lvlJc w:val="left"/>
      <w:pPr>
        <w:ind w:left="11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15" w15:restartNumberingAfterBreak="0">
    <w:nsid w:val="408B5F38"/>
    <w:multiLevelType w:val="multilevel"/>
    <w:tmpl w:val="5B94BEB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38041ED"/>
    <w:multiLevelType w:val="multilevel"/>
    <w:tmpl w:val="C31E0AA2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45C13854"/>
    <w:multiLevelType w:val="hybridMultilevel"/>
    <w:tmpl w:val="4EE41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246E0"/>
    <w:multiLevelType w:val="multilevel"/>
    <w:tmpl w:val="625A8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9" w15:restartNumberingAfterBreak="0">
    <w:nsid w:val="53B75A15"/>
    <w:multiLevelType w:val="hybridMultilevel"/>
    <w:tmpl w:val="554CDE10"/>
    <w:lvl w:ilvl="0" w:tplc="86446760">
      <w:start w:val="1"/>
      <w:numFmt w:val="bullet"/>
      <w:lvlText w:val="-"/>
      <w:lvlJc w:val="left"/>
      <w:pPr>
        <w:ind w:left="1777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0" w15:restartNumberingAfterBreak="0">
    <w:nsid w:val="583D65DC"/>
    <w:multiLevelType w:val="hybridMultilevel"/>
    <w:tmpl w:val="DB48E7A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D985AA4"/>
    <w:multiLevelType w:val="multilevel"/>
    <w:tmpl w:val="F8A8C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32428B2"/>
    <w:multiLevelType w:val="multilevel"/>
    <w:tmpl w:val="D3BEAED6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638F24DE"/>
    <w:multiLevelType w:val="multilevel"/>
    <w:tmpl w:val="0ADE49B4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4740465"/>
    <w:multiLevelType w:val="multilevel"/>
    <w:tmpl w:val="4D229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819445A"/>
    <w:multiLevelType w:val="hybridMultilevel"/>
    <w:tmpl w:val="27625638"/>
    <w:lvl w:ilvl="0" w:tplc="9D706BC0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50CB2"/>
    <w:multiLevelType w:val="multilevel"/>
    <w:tmpl w:val="D5CCB44E"/>
    <w:lvl w:ilvl="0">
      <w:start w:val="1"/>
      <w:numFmt w:val="decimal"/>
      <w:lvlText w:val="%1)"/>
      <w:lvlJc w:val="left"/>
      <w:pPr>
        <w:ind w:left="450" w:hanging="360"/>
      </w:pPr>
      <w:rPr>
        <w:rFonts w:ascii="Book Antiqua" w:eastAsia="Calibri" w:hAnsi="Book Antiqua" w:cs="Times New Roman"/>
        <w:b w:val="0"/>
      </w:rPr>
    </w:lvl>
    <w:lvl w:ilvl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27" w15:restartNumberingAfterBreak="0">
    <w:nsid w:val="6A311DFB"/>
    <w:multiLevelType w:val="hybridMultilevel"/>
    <w:tmpl w:val="5EF09E18"/>
    <w:lvl w:ilvl="0" w:tplc="DC0C51EC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  <w:b/>
        <w:color w:val="202124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53FEC"/>
    <w:multiLevelType w:val="multilevel"/>
    <w:tmpl w:val="EB2C7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B62D0"/>
    <w:multiLevelType w:val="multilevel"/>
    <w:tmpl w:val="27D2E9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CFF0A28"/>
    <w:multiLevelType w:val="hybridMultilevel"/>
    <w:tmpl w:val="7FA2CB6A"/>
    <w:lvl w:ilvl="0" w:tplc="606C746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E79D9"/>
    <w:multiLevelType w:val="hybridMultilevel"/>
    <w:tmpl w:val="0DFE0A7C"/>
    <w:lvl w:ilvl="0" w:tplc="5486259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567F4"/>
    <w:multiLevelType w:val="multilevel"/>
    <w:tmpl w:val="6F3CB47C"/>
    <w:lvl w:ilvl="0">
      <w:start w:val="8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7E5E3388"/>
    <w:multiLevelType w:val="multilevel"/>
    <w:tmpl w:val="6E0645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264864">
    <w:abstractNumId w:val="7"/>
  </w:num>
  <w:num w:numId="2" w16cid:durableId="1669751256">
    <w:abstractNumId w:val="15"/>
  </w:num>
  <w:num w:numId="3" w16cid:durableId="248079512">
    <w:abstractNumId w:val="26"/>
  </w:num>
  <w:num w:numId="4" w16cid:durableId="2133281323">
    <w:abstractNumId w:val="14"/>
  </w:num>
  <w:num w:numId="5" w16cid:durableId="1491553459">
    <w:abstractNumId w:val="18"/>
  </w:num>
  <w:num w:numId="6" w16cid:durableId="2127194781">
    <w:abstractNumId w:val="10"/>
  </w:num>
  <w:num w:numId="7" w16cid:durableId="177699177">
    <w:abstractNumId w:val="33"/>
  </w:num>
  <w:num w:numId="8" w16cid:durableId="1853452359">
    <w:abstractNumId w:val="2"/>
  </w:num>
  <w:num w:numId="9" w16cid:durableId="839269200">
    <w:abstractNumId w:val="32"/>
  </w:num>
  <w:num w:numId="10" w16cid:durableId="1165973947">
    <w:abstractNumId w:val="23"/>
  </w:num>
  <w:num w:numId="11" w16cid:durableId="1046872218">
    <w:abstractNumId w:val="11"/>
  </w:num>
  <w:num w:numId="12" w16cid:durableId="1167093278">
    <w:abstractNumId w:val="5"/>
  </w:num>
  <w:num w:numId="13" w16cid:durableId="857429109">
    <w:abstractNumId w:val="3"/>
  </w:num>
  <w:num w:numId="14" w16cid:durableId="199439717">
    <w:abstractNumId w:val="22"/>
  </w:num>
  <w:num w:numId="15" w16cid:durableId="799808256">
    <w:abstractNumId w:val="28"/>
  </w:num>
  <w:num w:numId="16" w16cid:durableId="2067603347">
    <w:abstractNumId w:val="16"/>
  </w:num>
  <w:num w:numId="17" w16cid:durableId="1746566945">
    <w:abstractNumId w:val="27"/>
  </w:num>
  <w:num w:numId="18" w16cid:durableId="1343777768">
    <w:abstractNumId w:val="30"/>
  </w:num>
  <w:num w:numId="19" w16cid:durableId="908420961">
    <w:abstractNumId w:val="1"/>
  </w:num>
  <w:num w:numId="20" w16cid:durableId="966277153">
    <w:abstractNumId w:val="12"/>
  </w:num>
  <w:num w:numId="21" w16cid:durableId="2085300549">
    <w:abstractNumId w:val="19"/>
  </w:num>
  <w:num w:numId="22" w16cid:durableId="987903468">
    <w:abstractNumId w:val="20"/>
  </w:num>
  <w:num w:numId="23" w16cid:durableId="1087381320">
    <w:abstractNumId w:val="4"/>
  </w:num>
  <w:num w:numId="24" w16cid:durableId="932206919">
    <w:abstractNumId w:val="17"/>
  </w:num>
  <w:num w:numId="25" w16cid:durableId="434713382">
    <w:abstractNumId w:val="6"/>
  </w:num>
  <w:num w:numId="26" w16cid:durableId="23362125">
    <w:abstractNumId w:val="13"/>
  </w:num>
  <w:num w:numId="27" w16cid:durableId="829637250">
    <w:abstractNumId w:val="8"/>
  </w:num>
  <w:num w:numId="28" w16cid:durableId="1049454607">
    <w:abstractNumId w:val="0"/>
  </w:num>
  <w:num w:numId="29" w16cid:durableId="2681962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8768326">
    <w:abstractNumId w:val="9"/>
  </w:num>
  <w:num w:numId="31" w16cid:durableId="273244382">
    <w:abstractNumId w:val="25"/>
  </w:num>
  <w:num w:numId="32" w16cid:durableId="1682244305">
    <w:abstractNumId w:val="24"/>
  </w:num>
  <w:num w:numId="33" w16cid:durableId="1655062794">
    <w:abstractNumId w:val="29"/>
  </w:num>
  <w:num w:numId="34" w16cid:durableId="85345780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F90"/>
    <w:rsid w:val="000209C2"/>
    <w:rsid w:val="00041363"/>
    <w:rsid w:val="00042E8D"/>
    <w:rsid w:val="00047896"/>
    <w:rsid w:val="00084F2D"/>
    <w:rsid w:val="000B445D"/>
    <w:rsid w:val="000C7F2D"/>
    <w:rsid w:val="000D2D87"/>
    <w:rsid w:val="000E7B79"/>
    <w:rsid w:val="000F7465"/>
    <w:rsid w:val="000F7881"/>
    <w:rsid w:val="0012263B"/>
    <w:rsid w:val="001274CA"/>
    <w:rsid w:val="00145841"/>
    <w:rsid w:val="00156C70"/>
    <w:rsid w:val="00171B7A"/>
    <w:rsid w:val="00175A52"/>
    <w:rsid w:val="001845B2"/>
    <w:rsid w:val="001A2F6F"/>
    <w:rsid w:val="001A5826"/>
    <w:rsid w:val="001A6223"/>
    <w:rsid w:val="001C3DA2"/>
    <w:rsid w:val="001D0EC7"/>
    <w:rsid w:val="001E4E3D"/>
    <w:rsid w:val="00206FE2"/>
    <w:rsid w:val="002142C4"/>
    <w:rsid w:val="00222F90"/>
    <w:rsid w:val="00247EBB"/>
    <w:rsid w:val="0026233E"/>
    <w:rsid w:val="0028318E"/>
    <w:rsid w:val="00292C77"/>
    <w:rsid w:val="00293AEC"/>
    <w:rsid w:val="0029605C"/>
    <w:rsid w:val="002B581D"/>
    <w:rsid w:val="002D2022"/>
    <w:rsid w:val="002D4324"/>
    <w:rsid w:val="00306D1D"/>
    <w:rsid w:val="0032303E"/>
    <w:rsid w:val="00333FFD"/>
    <w:rsid w:val="0033716A"/>
    <w:rsid w:val="0035004A"/>
    <w:rsid w:val="00353B12"/>
    <w:rsid w:val="00356D29"/>
    <w:rsid w:val="00357097"/>
    <w:rsid w:val="0038697D"/>
    <w:rsid w:val="003A0762"/>
    <w:rsid w:val="003A5241"/>
    <w:rsid w:val="003D1E96"/>
    <w:rsid w:val="003D7362"/>
    <w:rsid w:val="003E4E66"/>
    <w:rsid w:val="00420BF7"/>
    <w:rsid w:val="00430E6E"/>
    <w:rsid w:val="00434FA6"/>
    <w:rsid w:val="004357BB"/>
    <w:rsid w:val="00440231"/>
    <w:rsid w:val="0044318A"/>
    <w:rsid w:val="00462326"/>
    <w:rsid w:val="00472A89"/>
    <w:rsid w:val="00480807"/>
    <w:rsid w:val="004B1722"/>
    <w:rsid w:val="004B5F67"/>
    <w:rsid w:val="004C6891"/>
    <w:rsid w:val="004D35B8"/>
    <w:rsid w:val="004D7984"/>
    <w:rsid w:val="004D7EE5"/>
    <w:rsid w:val="004E776D"/>
    <w:rsid w:val="004F65A8"/>
    <w:rsid w:val="00506DAF"/>
    <w:rsid w:val="005134AC"/>
    <w:rsid w:val="00533BE1"/>
    <w:rsid w:val="00540149"/>
    <w:rsid w:val="00551228"/>
    <w:rsid w:val="00592DAB"/>
    <w:rsid w:val="00595487"/>
    <w:rsid w:val="00596295"/>
    <w:rsid w:val="00596BD2"/>
    <w:rsid w:val="005A5CF8"/>
    <w:rsid w:val="005C1ECB"/>
    <w:rsid w:val="006210FF"/>
    <w:rsid w:val="0067697C"/>
    <w:rsid w:val="00677236"/>
    <w:rsid w:val="00685975"/>
    <w:rsid w:val="00687DF1"/>
    <w:rsid w:val="006A2A24"/>
    <w:rsid w:val="006C45AC"/>
    <w:rsid w:val="006C6468"/>
    <w:rsid w:val="006D3581"/>
    <w:rsid w:val="006D742F"/>
    <w:rsid w:val="006F1769"/>
    <w:rsid w:val="006F2B69"/>
    <w:rsid w:val="006F68E4"/>
    <w:rsid w:val="007060B0"/>
    <w:rsid w:val="00724F14"/>
    <w:rsid w:val="0074424A"/>
    <w:rsid w:val="00753E6A"/>
    <w:rsid w:val="007645C8"/>
    <w:rsid w:val="0078174C"/>
    <w:rsid w:val="0078690B"/>
    <w:rsid w:val="00787D64"/>
    <w:rsid w:val="007A19CD"/>
    <w:rsid w:val="007C21C3"/>
    <w:rsid w:val="007F49ED"/>
    <w:rsid w:val="0080505C"/>
    <w:rsid w:val="00812863"/>
    <w:rsid w:val="00826C59"/>
    <w:rsid w:val="0083555A"/>
    <w:rsid w:val="0087130C"/>
    <w:rsid w:val="00872383"/>
    <w:rsid w:val="00874412"/>
    <w:rsid w:val="00890F29"/>
    <w:rsid w:val="008D5986"/>
    <w:rsid w:val="008D6B68"/>
    <w:rsid w:val="008E60FD"/>
    <w:rsid w:val="008E7CDD"/>
    <w:rsid w:val="008F27D9"/>
    <w:rsid w:val="009263BE"/>
    <w:rsid w:val="00926486"/>
    <w:rsid w:val="009277A5"/>
    <w:rsid w:val="0094351C"/>
    <w:rsid w:val="00950005"/>
    <w:rsid w:val="00955313"/>
    <w:rsid w:val="00970C9B"/>
    <w:rsid w:val="00973071"/>
    <w:rsid w:val="00994003"/>
    <w:rsid w:val="009D77E2"/>
    <w:rsid w:val="009E7829"/>
    <w:rsid w:val="009F7237"/>
    <w:rsid w:val="00A13DB8"/>
    <w:rsid w:val="00A34C7D"/>
    <w:rsid w:val="00A41FBA"/>
    <w:rsid w:val="00A72785"/>
    <w:rsid w:val="00A85511"/>
    <w:rsid w:val="00AA1D02"/>
    <w:rsid w:val="00AD6479"/>
    <w:rsid w:val="00AE4E59"/>
    <w:rsid w:val="00B014AC"/>
    <w:rsid w:val="00B04FB1"/>
    <w:rsid w:val="00B051CC"/>
    <w:rsid w:val="00B07709"/>
    <w:rsid w:val="00B11822"/>
    <w:rsid w:val="00B159DE"/>
    <w:rsid w:val="00B259B2"/>
    <w:rsid w:val="00B6193B"/>
    <w:rsid w:val="00B814A3"/>
    <w:rsid w:val="00B83D5D"/>
    <w:rsid w:val="00B8419E"/>
    <w:rsid w:val="00B915F9"/>
    <w:rsid w:val="00BB4030"/>
    <w:rsid w:val="00BC04B1"/>
    <w:rsid w:val="00BC1E1F"/>
    <w:rsid w:val="00BD2328"/>
    <w:rsid w:val="00BD6961"/>
    <w:rsid w:val="00C00057"/>
    <w:rsid w:val="00C406F6"/>
    <w:rsid w:val="00C44B42"/>
    <w:rsid w:val="00C824CD"/>
    <w:rsid w:val="00CA4660"/>
    <w:rsid w:val="00CA76A0"/>
    <w:rsid w:val="00CA7F18"/>
    <w:rsid w:val="00CB5580"/>
    <w:rsid w:val="00CD113D"/>
    <w:rsid w:val="00D006BC"/>
    <w:rsid w:val="00D013AA"/>
    <w:rsid w:val="00D21C10"/>
    <w:rsid w:val="00D46460"/>
    <w:rsid w:val="00D503A2"/>
    <w:rsid w:val="00D6162B"/>
    <w:rsid w:val="00D6623F"/>
    <w:rsid w:val="00D9397C"/>
    <w:rsid w:val="00DA5314"/>
    <w:rsid w:val="00DC0EA6"/>
    <w:rsid w:val="00DD4FEF"/>
    <w:rsid w:val="00DD7120"/>
    <w:rsid w:val="00DF5C73"/>
    <w:rsid w:val="00E307A3"/>
    <w:rsid w:val="00E35C47"/>
    <w:rsid w:val="00E4396A"/>
    <w:rsid w:val="00E47F14"/>
    <w:rsid w:val="00E5438A"/>
    <w:rsid w:val="00E56674"/>
    <w:rsid w:val="00E639BA"/>
    <w:rsid w:val="00E870CE"/>
    <w:rsid w:val="00EA40F8"/>
    <w:rsid w:val="00ED2C21"/>
    <w:rsid w:val="00ED3536"/>
    <w:rsid w:val="00F03681"/>
    <w:rsid w:val="00F33217"/>
    <w:rsid w:val="00F63926"/>
    <w:rsid w:val="00F91047"/>
    <w:rsid w:val="00FA6E81"/>
    <w:rsid w:val="00FC53BD"/>
    <w:rsid w:val="00FF0A5D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65DB"/>
  <w15:chartTrackingRefBased/>
  <w15:docId w15:val="{2F4991A8-DDDA-413B-BC14-4D2C4364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F90"/>
  </w:style>
  <w:style w:type="paragraph" w:styleId="Titlu1">
    <w:name w:val="heading 1"/>
    <w:basedOn w:val="Normal"/>
    <w:next w:val="Normal"/>
    <w:link w:val="Titlu1Caracter"/>
    <w:uiPriority w:val="9"/>
    <w:qFormat/>
    <w:rsid w:val="00222F90"/>
    <w:pPr>
      <w:keepNext/>
      <w:keepLines/>
      <w:suppressAutoHyphens/>
      <w:autoSpaceDN w:val="0"/>
      <w:spacing w:before="240" w:after="0" w:line="249" w:lineRule="auto"/>
      <w:textAlignment w:val="baseline"/>
      <w:outlineLvl w:val="0"/>
    </w:pPr>
    <w:rPr>
      <w:rFonts w:ascii="Tw Cen MT Condensed" w:eastAsia="Times New Roman" w:hAnsi="Tw Cen MT Condensed" w:cs="Times New Roman"/>
      <w:color w:val="1481AB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22F90"/>
    <w:pPr>
      <w:keepNext/>
      <w:keepLines/>
      <w:suppressAutoHyphens/>
      <w:autoSpaceDN w:val="0"/>
      <w:spacing w:before="40" w:after="0" w:line="249" w:lineRule="auto"/>
      <w:textAlignment w:val="baseline"/>
      <w:outlineLvl w:val="1"/>
    </w:pPr>
    <w:rPr>
      <w:rFonts w:ascii="Tw Cen MT Condensed" w:eastAsia="Times New Roman" w:hAnsi="Tw Cen MT Condensed" w:cs="Times New Roman"/>
      <w:color w:val="1481AB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222F90"/>
    <w:pPr>
      <w:keepNext/>
      <w:keepLines/>
      <w:suppressAutoHyphens/>
      <w:autoSpaceDN w:val="0"/>
      <w:spacing w:before="40" w:after="0" w:line="249" w:lineRule="auto"/>
      <w:textAlignment w:val="baseline"/>
      <w:outlineLvl w:val="2"/>
    </w:pPr>
    <w:rPr>
      <w:rFonts w:ascii="Tw Cen MT Condensed" w:eastAsia="Times New Roman" w:hAnsi="Tw Cen MT Condensed" w:cs="Times New Roman"/>
      <w:color w:val="0D5571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22F90"/>
    <w:pPr>
      <w:keepNext/>
      <w:autoSpaceDN w:val="0"/>
      <w:spacing w:after="0" w:line="240" w:lineRule="auto"/>
      <w:jc w:val="center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22F90"/>
    <w:rPr>
      <w:rFonts w:ascii="Tw Cen MT Condensed" w:eastAsia="Times New Roman" w:hAnsi="Tw Cen MT Condensed" w:cs="Times New Roman"/>
      <w:color w:val="1481AB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222F90"/>
    <w:rPr>
      <w:rFonts w:ascii="Tw Cen MT Condensed" w:eastAsia="Times New Roman" w:hAnsi="Tw Cen MT Condensed" w:cs="Times New Roman"/>
      <w:color w:val="1481AB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222F90"/>
    <w:rPr>
      <w:rFonts w:ascii="Tw Cen MT Condensed" w:eastAsia="Times New Roman" w:hAnsi="Tw Cen MT Condensed" w:cs="Times New Roman"/>
      <w:color w:val="0D5571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22F90"/>
    <w:rPr>
      <w:rFonts w:ascii="Arial" w:eastAsia="Times New Roman" w:hAnsi="Arial" w:cs="Times New Roman"/>
      <w:b/>
      <w:szCs w:val="20"/>
    </w:rPr>
  </w:style>
  <w:style w:type="numbering" w:customStyle="1" w:styleId="FrListare1">
    <w:name w:val="Fără Listare1"/>
    <w:next w:val="FrListare"/>
    <w:uiPriority w:val="99"/>
    <w:semiHidden/>
    <w:unhideWhenUsed/>
    <w:rsid w:val="00222F90"/>
  </w:style>
  <w:style w:type="character" w:styleId="Referinnotdesubsol">
    <w:name w:val="footnote reference"/>
    <w:basedOn w:val="Fontdeparagrafimplicit"/>
    <w:uiPriority w:val="99"/>
    <w:qFormat/>
    <w:rsid w:val="00222F90"/>
    <w:rPr>
      <w:position w:val="0"/>
      <w:vertAlign w:val="superscript"/>
    </w:rPr>
  </w:style>
  <w:style w:type="paragraph" w:styleId="Textnotdesubsol">
    <w:name w:val="footnote text"/>
    <w:basedOn w:val="Normal"/>
    <w:link w:val="TextnotdesubsolCaracter"/>
    <w:uiPriority w:val="99"/>
    <w:rsid w:val="00222F90"/>
    <w:pPr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222F90"/>
    <w:rPr>
      <w:rFonts w:ascii="Calibri" w:eastAsia="Calibri" w:hAnsi="Calibri" w:cs="Times New Roman"/>
      <w:sz w:val="20"/>
      <w:szCs w:val="20"/>
      <w:lang w:val="en-US"/>
    </w:rPr>
  </w:style>
  <w:style w:type="paragraph" w:styleId="Listparagraf">
    <w:name w:val="List Paragraph"/>
    <w:aliases w:val="List Paragraph 1,Normal bullet 2,body 2,List Paragraph11,List Paragraph111,Akapit z listą BS,List_Paragraph,Multilevel para_II,Outlines a.b.c.,Akapit z lista BS,Antes de enumeración,Listă colorată - Accentuare 11,Bullet,Citation List"/>
    <w:basedOn w:val="Normal"/>
    <w:link w:val="ListparagrafCaracter1"/>
    <w:uiPriority w:val="34"/>
    <w:qFormat/>
    <w:rsid w:val="00222F90"/>
    <w:pPr>
      <w:autoSpaceDN w:val="0"/>
      <w:spacing w:line="251" w:lineRule="auto"/>
      <w:ind w:left="720"/>
    </w:pPr>
    <w:rPr>
      <w:rFonts w:ascii="Calibri" w:eastAsia="Calibri" w:hAnsi="Calibri" w:cs="Times New Roman"/>
      <w:lang w:val="en-US"/>
    </w:rPr>
  </w:style>
  <w:style w:type="character" w:customStyle="1" w:styleId="ListparagrafCaracter">
    <w:name w:val="Listă paragraf Caracter"/>
    <w:aliases w:val="List Paragraph 1 Caracter,Normal bullet 2 Caracter,body 2 Caracter,List Paragraph11 Caracter,List Paragraph111 Caracter,Akapit z listą BS Caracter,List_Paragraph Caracter,Multilevel para_II Caracter,Outlines a.b.c. Caracter"/>
    <w:uiPriority w:val="34"/>
    <w:rsid w:val="00222F90"/>
    <w:rPr>
      <w:rFonts w:ascii="Calibri" w:eastAsia="Calibri" w:hAnsi="Calibri" w:cs="Times New Roman"/>
      <w:lang w:val="en-US"/>
    </w:rPr>
  </w:style>
  <w:style w:type="paragraph" w:customStyle="1" w:styleId="Default">
    <w:name w:val="Default"/>
    <w:basedOn w:val="Normal"/>
    <w:rsid w:val="00222F90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o-RO"/>
    </w:rPr>
  </w:style>
  <w:style w:type="paragraph" w:styleId="Frspaiere">
    <w:name w:val="No Spacing"/>
    <w:link w:val="FrspaiereCaracter"/>
    <w:autoRedefine/>
    <w:uiPriority w:val="1"/>
    <w:qFormat/>
    <w:rsid w:val="00222F90"/>
    <w:pPr>
      <w:autoSpaceDN w:val="0"/>
      <w:spacing w:after="0" w:line="240" w:lineRule="auto"/>
    </w:pPr>
    <w:rPr>
      <w:rFonts w:ascii="Book Antiqua" w:eastAsia="Calibri" w:hAnsi="Book Antiqua" w:cs="Times New Roman"/>
      <w:b/>
      <w:bCs/>
      <w:sz w:val="20"/>
      <w:szCs w:val="20"/>
    </w:rPr>
  </w:style>
  <w:style w:type="paragraph" w:styleId="Corptext">
    <w:name w:val="Body Text"/>
    <w:basedOn w:val="Normal"/>
    <w:link w:val="CorptextCaracter"/>
    <w:qFormat/>
    <w:rsid w:val="00222F90"/>
    <w:pPr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222F90"/>
    <w:rPr>
      <w:rFonts w:ascii="Arial" w:eastAsia="Times New Roman" w:hAnsi="Arial" w:cs="Times New Roman"/>
      <w:szCs w:val="20"/>
      <w:lang w:val="en-US"/>
    </w:rPr>
  </w:style>
  <w:style w:type="paragraph" w:styleId="Indentcorptext3">
    <w:name w:val="Body Text Indent 3"/>
    <w:basedOn w:val="Normal"/>
    <w:link w:val="Indentcorptext3Caracter"/>
    <w:rsid w:val="00222F90"/>
    <w:pPr>
      <w:autoSpaceDN w:val="0"/>
      <w:spacing w:after="0" w:line="240" w:lineRule="auto"/>
      <w:ind w:left="360"/>
      <w:jc w:val="both"/>
    </w:pPr>
    <w:rPr>
      <w:rFonts w:ascii="Arial" w:eastAsia="Times New Roman" w:hAnsi="Arial" w:cs="Times New Roman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2F90"/>
    <w:rPr>
      <w:rFonts w:ascii="Arial" w:eastAsia="Times New Roman" w:hAnsi="Arial" w:cs="Times New Roman"/>
      <w:szCs w:val="20"/>
    </w:rPr>
  </w:style>
  <w:style w:type="paragraph" w:styleId="Antet">
    <w:name w:val="header"/>
    <w:basedOn w:val="Normal"/>
    <w:link w:val="AntetCaracter"/>
    <w:uiPriority w:val="99"/>
    <w:rsid w:val="00222F9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222F90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rsid w:val="00222F9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ubsolCaracter">
    <w:name w:val="Subsol Caracter"/>
    <w:basedOn w:val="Fontdeparagrafimplicit"/>
    <w:link w:val="Subsol"/>
    <w:uiPriority w:val="99"/>
    <w:rsid w:val="00222F90"/>
    <w:rPr>
      <w:rFonts w:ascii="Calibri" w:eastAsia="Calibri" w:hAnsi="Calibri" w:cs="Times New Roman"/>
    </w:rPr>
  </w:style>
  <w:style w:type="paragraph" w:styleId="Titlucuprins">
    <w:name w:val="TOC Heading"/>
    <w:basedOn w:val="Titlu1"/>
    <w:next w:val="Normal"/>
    <w:uiPriority w:val="39"/>
    <w:qFormat/>
    <w:rsid w:val="00222F90"/>
    <w:pPr>
      <w:suppressAutoHyphens w:val="0"/>
      <w:spacing w:line="254" w:lineRule="auto"/>
      <w:textAlignment w:val="auto"/>
    </w:pPr>
    <w:rPr>
      <w:lang w:eastAsia="ro-RO"/>
    </w:rPr>
  </w:style>
  <w:style w:type="paragraph" w:styleId="Cuprins2">
    <w:name w:val="toc 2"/>
    <w:basedOn w:val="Normal"/>
    <w:next w:val="Normal"/>
    <w:autoRedefine/>
    <w:uiPriority w:val="39"/>
    <w:rsid w:val="00222F90"/>
    <w:pPr>
      <w:tabs>
        <w:tab w:val="right" w:leader="dot" w:pos="9062"/>
      </w:tabs>
      <w:autoSpaceDN w:val="0"/>
      <w:spacing w:after="100" w:line="254" w:lineRule="auto"/>
      <w:ind w:left="220"/>
    </w:pPr>
    <w:rPr>
      <w:rFonts w:ascii="Book Antiqua" w:eastAsia="Times New Roman" w:hAnsi="Book Antiqua" w:cs="Times New Roman"/>
      <w:lang w:eastAsia="ro-RO"/>
    </w:rPr>
  </w:style>
  <w:style w:type="paragraph" w:styleId="Cuprins1">
    <w:name w:val="toc 1"/>
    <w:basedOn w:val="Normal"/>
    <w:next w:val="Normal"/>
    <w:autoRedefine/>
    <w:uiPriority w:val="39"/>
    <w:rsid w:val="00222F90"/>
    <w:pPr>
      <w:shd w:val="clear" w:color="auto" w:fill="A0AFCF"/>
      <w:tabs>
        <w:tab w:val="right" w:leader="dot" w:pos="9062"/>
      </w:tabs>
      <w:autoSpaceDN w:val="0"/>
      <w:spacing w:after="100" w:line="254" w:lineRule="auto"/>
    </w:pPr>
    <w:rPr>
      <w:rFonts w:ascii="Book Antiqua" w:eastAsia="Times New Roman" w:hAnsi="Book Antiqua" w:cs="Times New Roman"/>
      <w:b/>
      <w:bCs/>
      <w:sz w:val="20"/>
      <w:lang w:eastAsia="ro-RO"/>
    </w:rPr>
  </w:style>
  <w:style w:type="paragraph" w:styleId="Cuprins3">
    <w:name w:val="toc 3"/>
    <w:basedOn w:val="Normal"/>
    <w:next w:val="Normal"/>
    <w:autoRedefine/>
    <w:uiPriority w:val="39"/>
    <w:rsid w:val="00222F90"/>
    <w:pPr>
      <w:autoSpaceDN w:val="0"/>
      <w:spacing w:after="100" w:line="254" w:lineRule="auto"/>
      <w:ind w:left="440"/>
    </w:pPr>
    <w:rPr>
      <w:rFonts w:ascii="Tw Cen MT" w:eastAsia="Times New Roman" w:hAnsi="Tw Cen MT" w:cs="Times New Roman"/>
      <w:lang w:eastAsia="ro-RO"/>
    </w:rPr>
  </w:style>
  <w:style w:type="character" w:styleId="Hyperlink">
    <w:name w:val="Hyperlink"/>
    <w:basedOn w:val="Fontdeparagrafimplicit"/>
    <w:uiPriority w:val="99"/>
    <w:rsid w:val="00222F90"/>
    <w:rPr>
      <w:color w:val="6B9F25"/>
      <w:u w:val="single"/>
    </w:rPr>
  </w:style>
  <w:style w:type="table" w:styleId="Tabelgril">
    <w:name w:val="Table Grid"/>
    <w:basedOn w:val="TabelNormal"/>
    <w:uiPriority w:val="59"/>
    <w:rsid w:val="00222F9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fCaracter1">
    <w:name w:val="Listă paragraf Caracter1"/>
    <w:aliases w:val="List Paragraph 1 Caracter1,Normal bullet 2 Caracter1,body 2 Caracter1,List Paragraph11 Caracter1,List Paragraph111 Caracter1,Akapit z listą BS Caracter1,List_Paragraph Caracter1,Multilevel para_II Caracter1,Bullet Caracter"/>
    <w:link w:val="Listparagraf"/>
    <w:uiPriority w:val="34"/>
    <w:locked/>
    <w:rsid w:val="00222F90"/>
    <w:rPr>
      <w:rFonts w:ascii="Calibri" w:eastAsia="Calibri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2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2F90"/>
    <w:rPr>
      <w:rFonts w:ascii="Tahoma" w:hAnsi="Tahoma" w:cs="Tahoma"/>
      <w:sz w:val="16"/>
      <w:szCs w:val="16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222F9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222F90"/>
    <w:rPr>
      <w:rFonts w:ascii="Consolas" w:hAnsi="Consolas"/>
      <w:sz w:val="20"/>
      <w:szCs w:val="20"/>
    </w:rPr>
  </w:style>
  <w:style w:type="paragraph" w:customStyle="1" w:styleId="Listparagraf1">
    <w:name w:val="Listă paragraf1"/>
    <w:basedOn w:val="Normal"/>
    <w:rsid w:val="00222F90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o-RO"/>
    </w:rPr>
  </w:style>
  <w:style w:type="table" w:customStyle="1" w:styleId="TableNormal1">
    <w:name w:val="Table Normal1"/>
    <w:semiHidden/>
    <w:rsid w:val="00222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link w:val="TitluCaracter"/>
    <w:qFormat/>
    <w:rsid w:val="00222F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TitluCaracter">
    <w:name w:val="Titlu Caracter"/>
    <w:basedOn w:val="Fontdeparagrafimplicit"/>
    <w:link w:val="Titlu"/>
    <w:rsid w:val="00222F90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Listparagraf2">
    <w:name w:val="Listă paragraf2"/>
    <w:basedOn w:val="Normal"/>
    <w:qFormat/>
    <w:rsid w:val="00222F9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222F90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22F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Accentuat">
    <w:name w:val="Emphasis"/>
    <w:basedOn w:val="Fontdeparagrafimplicit"/>
    <w:uiPriority w:val="20"/>
    <w:qFormat/>
    <w:rsid w:val="00222F90"/>
    <w:rPr>
      <w:i/>
      <w:iCs/>
    </w:rPr>
  </w:style>
  <w:style w:type="paragraph" w:customStyle="1" w:styleId="BodyA">
    <w:name w:val="Body A"/>
    <w:rsid w:val="00222F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sid w:val="00222F9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222F90"/>
  </w:style>
  <w:style w:type="character" w:customStyle="1" w:styleId="Hyperlink1">
    <w:name w:val="Hyperlink.1"/>
    <w:basedOn w:val="None"/>
    <w:rsid w:val="00222F90"/>
    <w:rPr>
      <w:rFonts w:ascii="Times New Roman" w:eastAsia="Times New Roman" w:hAnsi="Times New Roman" w:cs="Times New Roman"/>
      <w:sz w:val="22"/>
      <w:szCs w:val="22"/>
      <w:u w:val="single"/>
      <w:lang w:val="en-US"/>
    </w:rPr>
  </w:style>
  <w:style w:type="character" w:customStyle="1" w:styleId="Hyperlink2">
    <w:name w:val="Hyperlink.2"/>
    <w:basedOn w:val="None"/>
    <w:rsid w:val="00222F90"/>
    <w:rPr>
      <w:rFonts w:ascii="Times New Roman" w:eastAsia="Times New Roman" w:hAnsi="Times New Roman" w:cs="Times New Roman"/>
      <w:u w:val="single"/>
      <w:lang w:val="en-US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222F90"/>
    <w:rPr>
      <w:color w:val="605E5C"/>
      <w:shd w:val="clear" w:color="auto" w:fill="E1DFDD"/>
    </w:rPr>
  </w:style>
  <w:style w:type="character" w:customStyle="1" w:styleId="freebirdformviewercomponentsquestionbaserequiredasterisk">
    <w:name w:val="freebirdformviewercomponentsquestionbaserequiredasterisk"/>
    <w:basedOn w:val="Fontdeparagrafimplicit"/>
    <w:rsid w:val="00222F90"/>
  </w:style>
  <w:style w:type="character" w:customStyle="1" w:styleId="docssharedwiztogglelabeledlabeltext">
    <w:name w:val="docssharedwiztogglelabeledlabeltext"/>
    <w:basedOn w:val="Fontdeparagrafimplicit"/>
    <w:rsid w:val="00222F90"/>
  </w:style>
  <w:style w:type="paragraph" w:styleId="NormalWeb">
    <w:name w:val="Normal (Web)"/>
    <w:basedOn w:val="Normal"/>
    <w:uiPriority w:val="99"/>
    <w:unhideWhenUsed/>
    <w:rsid w:val="0022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Parcurs">
    <w:name w:val="FollowedHyperlink"/>
    <w:basedOn w:val="Fontdeparagrafimplicit"/>
    <w:uiPriority w:val="99"/>
    <w:semiHidden/>
    <w:unhideWhenUsed/>
    <w:rsid w:val="00222F90"/>
    <w:rPr>
      <w:color w:val="954F72" w:themeColor="followedHyperlink"/>
      <w:u w:val="single"/>
    </w:rPr>
  </w:style>
  <w:style w:type="character" w:customStyle="1" w:styleId="y2iqfc">
    <w:name w:val="y2iqfc"/>
    <w:basedOn w:val="Fontdeparagrafimplicit"/>
    <w:rsid w:val="00222F90"/>
  </w:style>
  <w:style w:type="character" w:customStyle="1" w:styleId="apple-converted-space">
    <w:name w:val="apple-converted-space"/>
    <w:basedOn w:val="Fontdeparagrafimplicit"/>
    <w:rsid w:val="00222F90"/>
  </w:style>
  <w:style w:type="character" w:customStyle="1" w:styleId="Bodytext2">
    <w:name w:val="Body text (2)_"/>
    <w:basedOn w:val="Fontdeparagrafimplicit"/>
    <w:link w:val="Bodytext20"/>
    <w:rsid w:val="00222F90"/>
    <w:rPr>
      <w:rFonts w:ascii="Calibri" w:eastAsia="Calibri" w:hAnsi="Calibri" w:cs="Calibri"/>
      <w:sz w:val="28"/>
      <w:szCs w:val="28"/>
    </w:rPr>
  </w:style>
  <w:style w:type="paragraph" w:customStyle="1" w:styleId="Bodytext20">
    <w:name w:val="Body text (2)"/>
    <w:basedOn w:val="Normal"/>
    <w:link w:val="Bodytext2"/>
    <w:rsid w:val="00222F90"/>
    <w:pPr>
      <w:widowControl w:val="0"/>
      <w:spacing w:after="0" w:line="266" w:lineRule="auto"/>
    </w:pPr>
    <w:rPr>
      <w:rFonts w:ascii="Calibri" w:eastAsia="Calibri" w:hAnsi="Calibri" w:cs="Calibri"/>
      <w:sz w:val="28"/>
      <w:szCs w:val="28"/>
    </w:rPr>
  </w:style>
  <w:style w:type="character" w:customStyle="1" w:styleId="BodyTextChar1">
    <w:name w:val="Body Text Char1"/>
    <w:basedOn w:val="Fontdeparagrafimplicit"/>
    <w:uiPriority w:val="99"/>
    <w:semiHidden/>
    <w:rsid w:val="00222F90"/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222F90"/>
    <w:rPr>
      <w:rFonts w:ascii="Book Antiqua" w:eastAsia="Calibri" w:hAnsi="Book Antiqua" w:cs="Times New Roman"/>
      <w:b/>
      <w:bCs/>
      <w:sz w:val="20"/>
      <w:szCs w:val="20"/>
    </w:rPr>
  </w:style>
  <w:style w:type="character" w:customStyle="1" w:styleId="fontstyle01">
    <w:name w:val="fontstyle01"/>
    <w:basedOn w:val="Fontdeparagrafimplicit"/>
    <w:rsid w:val="00222F90"/>
    <w:rPr>
      <w:rFonts w:ascii="Calibri-Bold" w:hAnsi="Calibri-Bold" w:hint="default"/>
      <w:b/>
      <w:bCs/>
      <w:i w:val="0"/>
      <w:iCs w:val="0"/>
      <w:color w:val="242021"/>
      <w:sz w:val="24"/>
      <w:szCs w:val="24"/>
    </w:rPr>
  </w:style>
  <w:style w:type="paragraph" w:styleId="Cuprins4">
    <w:name w:val="toc 4"/>
    <w:basedOn w:val="Normal"/>
    <w:next w:val="Normal"/>
    <w:autoRedefine/>
    <w:uiPriority w:val="39"/>
    <w:unhideWhenUsed/>
    <w:rsid w:val="00222F90"/>
    <w:pPr>
      <w:spacing w:after="100"/>
      <w:ind w:left="660"/>
    </w:pPr>
    <w:rPr>
      <w:rFonts w:eastAsiaTheme="minorEastAsia"/>
      <w:lang w:eastAsia="ro-RO"/>
    </w:rPr>
  </w:style>
  <w:style w:type="paragraph" w:styleId="Cuprins5">
    <w:name w:val="toc 5"/>
    <w:basedOn w:val="Normal"/>
    <w:next w:val="Normal"/>
    <w:autoRedefine/>
    <w:uiPriority w:val="39"/>
    <w:unhideWhenUsed/>
    <w:rsid w:val="00222F90"/>
    <w:pPr>
      <w:spacing w:after="100"/>
      <w:ind w:left="880"/>
    </w:pPr>
    <w:rPr>
      <w:rFonts w:eastAsiaTheme="minorEastAsia"/>
      <w:lang w:eastAsia="ro-RO"/>
    </w:rPr>
  </w:style>
  <w:style w:type="paragraph" w:styleId="Cuprins6">
    <w:name w:val="toc 6"/>
    <w:basedOn w:val="Normal"/>
    <w:next w:val="Normal"/>
    <w:autoRedefine/>
    <w:uiPriority w:val="39"/>
    <w:unhideWhenUsed/>
    <w:rsid w:val="00222F90"/>
    <w:pPr>
      <w:spacing w:after="100"/>
      <w:ind w:left="1100"/>
    </w:pPr>
    <w:rPr>
      <w:rFonts w:eastAsiaTheme="minorEastAsia"/>
      <w:lang w:eastAsia="ro-RO"/>
    </w:rPr>
  </w:style>
  <w:style w:type="paragraph" w:styleId="Cuprins7">
    <w:name w:val="toc 7"/>
    <w:basedOn w:val="Normal"/>
    <w:next w:val="Normal"/>
    <w:autoRedefine/>
    <w:uiPriority w:val="39"/>
    <w:unhideWhenUsed/>
    <w:rsid w:val="00222F90"/>
    <w:pPr>
      <w:spacing w:after="100"/>
      <w:ind w:left="1320"/>
    </w:pPr>
    <w:rPr>
      <w:rFonts w:eastAsiaTheme="minorEastAsia"/>
      <w:lang w:eastAsia="ro-RO"/>
    </w:rPr>
  </w:style>
  <w:style w:type="paragraph" w:styleId="Cuprins8">
    <w:name w:val="toc 8"/>
    <w:basedOn w:val="Normal"/>
    <w:next w:val="Normal"/>
    <w:autoRedefine/>
    <w:uiPriority w:val="39"/>
    <w:unhideWhenUsed/>
    <w:rsid w:val="00222F90"/>
    <w:pPr>
      <w:spacing w:after="100"/>
      <w:ind w:left="1540"/>
    </w:pPr>
    <w:rPr>
      <w:rFonts w:eastAsiaTheme="minorEastAsia"/>
      <w:lang w:eastAsia="ro-RO"/>
    </w:rPr>
  </w:style>
  <w:style w:type="paragraph" w:styleId="Cuprins9">
    <w:name w:val="toc 9"/>
    <w:basedOn w:val="Normal"/>
    <w:next w:val="Normal"/>
    <w:autoRedefine/>
    <w:uiPriority w:val="39"/>
    <w:unhideWhenUsed/>
    <w:rsid w:val="00222F90"/>
    <w:pPr>
      <w:spacing w:after="100"/>
      <w:ind w:left="1760"/>
    </w:pPr>
    <w:rPr>
      <w:rFonts w:eastAsiaTheme="minorEastAsia"/>
      <w:lang w:eastAsia="ro-RO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222F90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222F90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222F90"/>
    <w:rPr>
      <w:vertAlign w:val="superscript"/>
    </w:rPr>
  </w:style>
  <w:style w:type="character" w:styleId="Numrdelinie">
    <w:name w:val="line number"/>
    <w:basedOn w:val="Fontdeparagrafimplicit"/>
    <w:uiPriority w:val="99"/>
    <w:semiHidden/>
    <w:unhideWhenUsed/>
    <w:rsid w:val="00222F90"/>
  </w:style>
  <w:style w:type="character" w:customStyle="1" w:styleId="continut-verset">
    <w:name w:val="continut-verset"/>
    <w:basedOn w:val="Fontdeparagrafimplicit"/>
    <w:rsid w:val="00222F90"/>
  </w:style>
  <w:style w:type="character" w:customStyle="1" w:styleId="isus">
    <w:name w:val="isus"/>
    <w:basedOn w:val="Fontdeparagrafimplicit"/>
    <w:rsid w:val="00222F90"/>
  </w:style>
  <w:style w:type="character" w:customStyle="1" w:styleId="MeniuneNerezolvat2">
    <w:name w:val="Mențiune Nerezolvat2"/>
    <w:basedOn w:val="Fontdeparagrafimplicit"/>
    <w:uiPriority w:val="99"/>
    <w:semiHidden/>
    <w:unhideWhenUsed/>
    <w:rsid w:val="00222F90"/>
    <w:rPr>
      <w:color w:val="605E5C"/>
      <w:shd w:val="clear" w:color="auto" w:fill="E1DFDD"/>
    </w:rPr>
  </w:style>
  <w:style w:type="paragraph" w:styleId="Revizuire">
    <w:name w:val="Revision"/>
    <w:hidden/>
    <w:uiPriority w:val="99"/>
    <w:semiHidden/>
    <w:rsid w:val="00222F90"/>
    <w:pPr>
      <w:spacing w:after="0" w:line="240" w:lineRule="auto"/>
    </w:pPr>
  </w:style>
  <w:style w:type="character" w:customStyle="1" w:styleId="slinttl">
    <w:name w:val="s_lin_ttl"/>
    <w:rsid w:val="00B11822"/>
  </w:style>
  <w:style w:type="character" w:customStyle="1" w:styleId="slinbdy">
    <w:name w:val="s_lin_bdy"/>
    <w:rsid w:val="00B11822"/>
  </w:style>
  <w:style w:type="table" w:styleId="Tabelgril5ntunecat-Accentuare3">
    <w:name w:val="Grid Table 5 Dark Accent 3"/>
    <w:basedOn w:val="TabelNormal"/>
    <w:uiPriority w:val="50"/>
    <w:rsid w:val="001A2F6F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2</Pages>
  <Words>563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Stancovici Lazar</dc:creator>
  <cp:keywords/>
  <dc:description/>
  <cp:lastModifiedBy>Andrei Varasciuc</cp:lastModifiedBy>
  <cp:revision>108</cp:revision>
  <dcterms:created xsi:type="dcterms:W3CDTF">2022-08-22T16:33:00Z</dcterms:created>
  <dcterms:modified xsi:type="dcterms:W3CDTF">2025-09-11T11:46:00Z</dcterms:modified>
</cp:coreProperties>
</file>